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DC0" w:rsidRPr="00EB5D53" w:rsidRDefault="00EB5D53" w:rsidP="00EB5D53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Оставих си колата пред Семеен хотел Модерния хан в </w:t>
      </w:r>
      <w:r w:rsidRPr="00EB5D53">
        <w:rPr>
          <w:rFonts w:ascii="Times New Roman" w:hAnsi="Times New Roman" w:cs="Times New Roman"/>
          <w:sz w:val="24"/>
          <w:szCs w:val="24"/>
          <w:lang w:val="bg-BG"/>
        </w:rPr>
        <w:t xml:space="preserve">с. Църквище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 тръгнах на север по </w:t>
      </w:r>
      <w:r w:rsidRPr="00EB5D53">
        <w:rPr>
          <w:rFonts w:ascii="Times New Roman" w:hAnsi="Times New Roman" w:cs="Times New Roman"/>
          <w:sz w:val="24"/>
          <w:szCs w:val="24"/>
          <w:lang w:val="bg-BG"/>
        </w:rPr>
        <w:t xml:space="preserve"> шосето на Златишкия проход към седловина </w:t>
      </w:r>
      <w:proofErr w:type="spellStart"/>
      <w:r w:rsidRPr="00EB5D53">
        <w:rPr>
          <w:rFonts w:ascii="Times New Roman" w:hAnsi="Times New Roman" w:cs="Times New Roman"/>
          <w:sz w:val="24"/>
          <w:szCs w:val="24"/>
          <w:lang w:val="bg-BG"/>
        </w:rPr>
        <w:t>Кашана</w:t>
      </w:r>
      <w:proofErr w:type="spellEnd"/>
      <w:r w:rsidRPr="00EB5D53">
        <w:rPr>
          <w:rFonts w:ascii="Times New Roman" w:hAnsi="Times New Roman" w:cs="Times New Roman"/>
          <w:sz w:val="24"/>
          <w:szCs w:val="24"/>
          <w:lang w:val="bg-BG"/>
        </w:rPr>
        <w:t>. Пъ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тят нагоре може да се раздели на две части. Първата е от 3-4 километра и по нея се върви почти водоравно по права линия на север. Втората част е по-дълга и много по-стръмна, затова изкачването 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по нея </w:t>
      </w:r>
      <w:r>
        <w:rPr>
          <w:rFonts w:ascii="Times New Roman" w:hAnsi="Times New Roman" w:cs="Times New Roman"/>
          <w:sz w:val="24"/>
          <w:szCs w:val="24"/>
          <w:lang w:val="bg-BG"/>
        </w:rPr>
        <w:t>става на  серпентини. В най-източния край на последната серпентина шосето се изоставя и се продължава по маркирана пътека през поляната на изток. Началото на пътеката не е маркирано по никакъв начин и за него трябва да се внимава. Пътеката е маркирана със старата лентова маркировка на пътеката КЕ - жълто-червено-жълто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 и в началото си е силно обрасла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За ориентация по голите места от шосето до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Свищи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плаз са поставени общо 13 маркировъчни кола. Разстоянието от село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 Църквище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 началото на пътеката се изминава за 2 часа, а от шосето до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Свищи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плаз за 3 часа. От х.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Свищи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плаз се спуснах обратно към Златица по 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пряката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пътека през гората, а не по 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заобикалящия </w:t>
      </w:r>
      <w:r>
        <w:rPr>
          <w:rFonts w:ascii="Times New Roman" w:hAnsi="Times New Roman" w:cs="Times New Roman"/>
          <w:sz w:val="24"/>
          <w:szCs w:val="24"/>
          <w:lang w:val="bg-BG"/>
        </w:rPr>
        <w:t>чер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sz w:val="24"/>
          <w:szCs w:val="24"/>
          <w:lang w:val="bg-BG"/>
        </w:rPr>
        <w:t>н път.</w:t>
      </w:r>
      <w:r w:rsidR="00A939C4">
        <w:rPr>
          <w:rFonts w:ascii="Times New Roman" w:hAnsi="Times New Roman" w:cs="Times New Roman"/>
          <w:sz w:val="24"/>
          <w:szCs w:val="24"/>
          <w:lang w:val="bg-BG"/>
        </w:rPr>
        <w:t xml:space="preserve"> Пътеката е много широка и добре маркирана. Като стигнах на полето </w:t>
      </w:r>
      <w:bookmarkStart w:id="0" w:name="_GoBack"/>
      <w:bookmarkEnd w:id="0"/>
      <w:r w:rsidR="00A939C4">
        <w:rPr>
          <w:rFonts w:ascii="Times New Roman" w:hAnsi="Times New Roman" w:cs="Times New Roman"/>
          <w:sz w:val="24"/>
          <w:szCs w:val="24"/>
          <w:lang w:val="bg-BG"/>
        </w:rPr>
        <w:t>при Спасовото кладенче завих на запад и през вилната зона на Златица се върнах обратно до с. Църквище.</w:t>
      </w:r>
    </w:p>
    <w:sectPr w:rsidR="005E6DC0" w:rsidRPr="00EB5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D53"/>
    <w:rsid w:val="005E6DC0"/>
    <w:rsid w:val="00A939C4"/>
    <w:rsid w:val="00EB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E4D45-5BD5-4F06-B796-0C9F34EEB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2014-05-22T05:15:00Z</dcterms:created>
  <dcterms:modified xsi:type="dcterms:W3CDTF">2014-05-22T05:30:00Z</dcterms:modified>
</cp:coreProperties>
</file>